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5377E" w:rsidRDefault="00D13D22" w14:paraId="3F77E47A" w14:noSpellErr="1" w14:textId="74DA9FBA">
      <w:pPr>
        <w:pStyle w:val="Ingetavstnd"/>
        <w:jc w:val="center"/>
        <w:rPr/>
      </w:pPr>
      <w:r>
        <w:rPr>
          <w:noProof/>
        </w:rPr>
        <w:drawing>
          <wp:anchor distT="0" distB="0" distL="114300" distR="114300" simplePos="0" relativeHeight="251659264" behindDoc="0" locked="0" layoutInCell="1" allowOverlap="1" wp14:anchorId="6DB0403B" wp14:editId="50BC77B2">
            <wp:simplePos x="0" y="0"/>
            <wp:positionH relativeFrom="margin">
              <wp:align>center</wp:align>
            </wp:positionH>
            <wp:positionV relativeFrom="paragraph">
              <wp:posOffset>0</wp:posOffset>
            </wp:positionV>
            <wp:extent cx="1020599" cy="865440"/>
            <wp:effectExtent l="0" t="0" r="8255" b="0"/>
            <wp:wrapTopAndBottom/>
            <wp:docPr id="3" name="Bildobjekt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20599" cy="865440"/>
                    </a:xfrm>
                    <a:prstGeom prst="rect">
                      <a:avLst/>
                    </a:prstGeom>
                    <a:noFill/>
                    <a:ln>
                      <a:noFill/>
                      <a:prstDash/>
                    </a:ln>
                  </pic:spPr>
                </pic:pic>
              </a:graphicData>
            </a:graphic>
          </wp:anchor>
        </w:drawing>
      </w:r>
      <w:r>
        <w:drawing>
          <wp:inline wp14:editId="15431862" wp14:anchorId="1E42653D">
            <wp:extent cx="7527958" cy="3321719"/>
            <wp:effectExtent l="0" t="0" r="0" b="0"/>
            <wp:docPr id="1570114841" name="Bildobjekt 4" title=""/>
            <wp:cNvGraphicFramePr>
              <a:graphicFrameLocks/>
            </wp:cNvGraphicFramePr>
            <a:graphic>
              <a:graphicData uri="http://schemas.openxmlformats.org/drawingml/2006/picture">
                <pic:pic>
                  <pic:nvPicPr>
                    <pic:cNvPr id="0" name="Bildobjekt 4"/>
                    <pic:cNvPicPr/>
                  </pic:nvPicPr>
                  <pic:blipFill>
                    <a:blip r:embed="R1d04bc12bd434149">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7527958" cy="3321719"/>
                    </a:xfrm>
                    <a:prstGeom xmlns:a="http://schemas.openxmlformats.org/drawingml/2006/main" prst="rect">
                      <a:avLst/>
                    </a:prstGeom>
                    <a:noFill xmlns:a="http://schemas.openxmlformats.org/drawingml/2006/main"/>
                    <a:ln xmlns:a="http://schemas.openxmlformats.org/drawingml/2006/main">
                      <a:noFill/>
                      <a:prstDash/>
                    </a:ln>
                  </pic:spPr>
                </pic:pic>
              </a:graphicData>
            </a:graphic>
          </wp:inline>
        </w:drawing>
      </w:r>
    </w:p>
    <w:p w:rsidR="00C5377E" w:rsidRDefault="00C5377E" w14:paraId="75850165" w14:textId="093ADEDA">
      <w:pPr>
        <w:pStyle w:val="Ingetavstnd"/>
        <w:jc w:val="center"/>
      </w:pPr>
    </w:p>
    <w:p w:rsidR="00C5377E" w:rsidRDefault="00C5377E" w14:paraId="0A93812C" w14:textId="77777777">
      <w:pPr>
        <w:pStyle w:val="Ingetavstnd"/>
        <w:jc w:val="center"/>
        <w:rPr>
          <w:rFonts w:ascii="Arial" w:hAnsi="Arial"/>
          <w:b/>
          <w:sz w:val="28"/>
          <w:szCs w:val="28"/>
        </w:rPr>
      </w:pPr>
    </w:p>
    <w:p w:rsidR="00C5377E" w:rsidRDefault="00C5377E" w14:paraId="57CF23AA" w14:textId="77777777">
      <w:pPr>
        <w:pStyle w:val="Ingetavstnd"/>
        <w:jc w:val="center"/>
        <w:rPr>
          <w:rFonts w:ascii="Arial" w:hAnsi="Arial"/>
          <w:b/>
          <w:sz w:val="28"/>
          <w:szCs w:val="28"/>
        </w:rPr>
      </w:pPr>
    </w:p>
    <w:p w:rsidR="00C5377E" w:rsidRDefault="00000000" w14:paraId="409810D1" w14:textId="3D117433">
      <w:pPr>
        <w:pStyle w:val="Ingetavstnd"/>
        <w:jc w:val="center"/>
      </w:pPr>
      <w:r>
        <w:rPr>
          <w:rFonts w:ascii="Arial" w:hAnsi="Arial"/>
          <w:b/>
          <w:sz w:val="28"/>
          <w:szCs w:val="28"/>
        </w:rPr>
        <w:t>Verksamhetsplan 202</w:t>
      </w:r>
      <w:r w:rsidR="00D13D22">
        <w:rPr>
          <w:rFonts w:ascii="Arial" w:hAnsi="Arial"/>
          <w:b/>
          <w:sz w:val="28"/>
          <w:szCs w:val="28"/>
        </w:rPr>
        <w:t>4</w:t>
      </w:r>
    </w:p>
    <w:p w:rsidR="00C5377E" w:rsidRDefault="00C5377E" w14:paraId="24C9F686" w14:textId="77777777">
      <w:pPr>
        <w:pStyle w:val="Ingetavstnd"/>
      </w:pPr>
    </w:p>
    <w:p w:rsidR="00C5377E" w:rsidRDefault="00C5377E" w14:paraId="730328ED" w14:textId="77777777">
      <w:pPr>
        <w:pStyle w:val="Ingetavstnd"/>
      </w:pPr>
    </w:p>
    <w:p w:rsidR="00C5377E" w:rsidRDefault="00000000" w14:paraId="5B45F96B" w14:textId="77777777">
      <w:pPr>
        <w:pStyle w:val="Ingetavstnd"/>
      </w:pPr>
      <w:r>
        <w:rPr>
          <w:rFonts w:ascii="Arial" w:hAnsi="Arial"/>
          <w:b/>
          <w:sz w:val="24"/>
          <w:szCs w:val="24"/>
        </w:rPr>
        <w:t>Allmänt</w:t>
      </w:r>
    </w:p>
    <w:p w:rsidR="00C5377E" w:rsidRDefault="00000000" w14:paraId="267E5850" w14:textId="77777777">
      <w:pPr>
        <w:pStyle w:val="Ingetavstnd"/>
      </w:pPr>
      <w:proofErr w:type="spellStart"/>
      <w:r>
        <w:rPr>
          <w:rFonts w:ascii="Arial" w:hAnsi="Arial"/>
          <w:sz w:val="24"/>
          <w:szCs w:val="24"/>
        </w:rPr>
        <w:t>Siggesta</w:t>
      </w:r>
      <w:proofErr w:type="spellEnd"/>
      <w:r>
        <w:rPr>
          <w:rFonts w:ascii="Arial" w:hAnsi="Arial"/>
          <w:sz w:val="24"/>
          <w:szCs w:val="24"/>
        </w:rPr>
        <w:t xml:space="preserve"> Ryttare är en ideell förening, som startades 1985 med säte på </w:t>
      </w:r>
      <w:proofErr w:type="spellStart"/>
      <w:r>
        <w:rPr>
          <w:rFonts w:ascii="Arial" w:hAnsi="Arial"/>
          <w:sz w:val="24"/>
          <w:szCs w:val="24"/>
        </w:rPr>
        <w:t>Siggesta</w:t>
      </w:r>
      <w:proofErr w:type="spellEnd"/>
      <w:r>
        <w:rPr>
          <w:rFonts w:ascii="Arial" w:hAnsi="Arial"/>
          <w:sz w:val="24"/>
          <w:szCs w:val="24"/>
        </w:rPr>
        <w:t xml:space="preserve"> Gård, Värmdö. Genom ett samarbetsavtal verkar föreningen i nära samarbete med Stall </w:t>
      </w:r>
      <w:proofErr w:type="spellStart"/>
      <w:r>
        <w:rPr>
          <w:rFonts w:ascii="Arial" w:hAnsi="Arial"/>
          <w:sz w:val="24"/>
          <w:szCs w:val="24"/>
        </w:rPr>
        <w:t>Siggesta</w:t>
      </w:r>
      <w:proofErr w:type="spellEnd"/>
      <w:r>
        <w:rPr>
          <w:rFonts w:ascii="Arial" w:hAnsi="Arial"/>
          <w:sz w:val="24"/>
          <w:szCs w:val="24"/>
        </w:rPr>
        <w:t xml:space="preserve"> AB (Ridskolan) som arrenderar anläggningen, bedriver ridskoleverksamhet och uppstallning för privathästar.</w:t>
      </w:r>
    </w:p>
    <w:p w:rsidR="00C5377E" w:rsidRDefault="00C5377E" w14:paraId="580EB1C1" w14:textId="77777777">
      <w:pPr>
        <w:pStyle w:val="Ingetavstnd"/>
        <w:rPr>
          <w:rFonts w:ascii="Arial" w:hAnsi="Arial"/>
          <w:sz w:val="24"/>
          <w:szCs w:val="24"/>
        </w:rPr>
      </w:pPr>
    </w:p>
    <w:p w:rsidR="00C5377E" w:rsidRDefault="00000000" w14:paraId="46C617E6" w14:textId="77777777">
      <w:pPr>
        <w:pStyle w:val="Ingetavstnd"/>
      </w:pPr>
      <w:r>
        <w:rPr>
          <w:rFonts w:ascii="Arial" w:hAnsi="Arial"/>
          <w:sz w:val="24"/>
          <w:szCs w:val="24"/>
        </w:rPr>
        <w:t>Föreningen administrerar tävlingsverksamhet, arrangerar klubbtävlingar, inbjudningstävlingar, samt olika ungdomsaktiviteter och andra arrangemang såsom Luciafirande i samarbete med ridskolan.</w:t>
      </w:r>
    </w:p>
    <w:p w:rsidR="00C5377E" w:rsidRDefault="00C5377E" w14:paraId="388FA3C7" w14:textId="77777777">
      <w:pPr>
        <w:pStyle w:val="Ingetavstnd"/>
        <w:rPr>
          <w:rFonts w:ascii="Arial" w:hAnsi="Arial"/>
          <w:sz w:val="24"/>
          <w:szCs w:val="24"/>
        </w:rPr>
      </w:pPr>
    </w:p>
    <w:p w:rsidR="00C5377E" w:rsidRDefault="00000000" w14:paraId="798ADF3C" w14:textId="4F593252">
      <w:pPr>
        <w:pStyle w:val="Ingetavstnd"/>
        <w:rPr/>
      </w:pPr>
      <w:r w:rsidRPr="005195EF" w:rsidR="005195EF">
        <w:rPr>
          <w:rFonts w:ascii="Arial" w:hAnsi="Arial"/>
          <w:sz w:val="24"/>
          <w:szCs w:val="24"/>
        </w:rPr>
        <w:t>Föreningens medlemsantal ligger idag på 315medlemmar. Föreningen är ansluten till Svenska Ridsportförbundet.</w:t>
      </w:r>
    </w:p>
    <w:p w:rsidR="00C5377E" w:rsidRDefault="00000000" w14:paraId="5FA2E7BF" w14:textId="77777777">
      <w:pPr>
        <w:pStyle w:val="Ingetavstnd"/>
        <w:pageBreakBefore/>
      </w:pPr>
      <w:r>
        <w:rPr>
          <w:rFonts w:ascii="Arial" w:hAnsi="Arial"/>
          <w:b/>
          <w:sz w:val="24"/>
          <w:szCs w:val="24"/>
        </w:rPr>
        <w:t>Mål</w:t>
      </w:r>
    </w:p>
    <w:p w:rsidR="00C5377E" w:rsidRDefault="00000000" w14:paraId="07A17A69" w14:textId="77777777">
      <w:pPr>
        <w:pStyle w:val="Ingetavstnd"/>
      </w:pPr>
      <w:r>
        <w:rPr>
          <w:rFonts w:ascii="Arial" w:hAnsi="Arial"/>
          <w:sz w:val="24"/>
          <w:szCs w:val="24"/>
        </w:rPr>
        <w:t>Föreningens övergripande mål är:</w:t>
      </w:r>
    </w:p>
    <w:p w:rsidR="00C5377E" w:rsidRDefault="00000000" w14:paraId="58E1B076" w14:textId="77777777">
      <w:pPr>
        <w:pStyle w:val="Ingetavstnd"/>
        <w:numPr>
          <w:ilvl w:val="0"/>
          <w:numId w:val="3"/>
        </w:numPr>
      </w:pPr>
      <w:r>
        <w:rPr>
          <w:rFonts w:ascii="Arial" w:hAnsi="Arial"/>
          <w:sz w:val="24"/>
          <w:szCs w:val="24"/>
        </w:rPr>
        <w:t>att främja och utveckla ridningen</w:t>
      </w:r>
    </w:p>
    <w:p w:rsidR="00C5377E" w:rsidRDefault="00000000" w14:paraId="653B800C" w14:textId="77777777">
      <w:pPr>
        <w:pStyle w:val="Ingetavstnd"/>
        <w:numPr>
          <w:ilvl w:val="0"/>
          <w:numId w:val="4"/>
        </w:numPr>
      </w:pPr>
      <w:r>
        <w:rPr>
          <w:rFonts w:ascii="Arial" w:hAnsi="Arial"/>
          <w:sz w:val="24"/>
          <w:szCs w:val="24"/>
        </w:rPr>
        <w:t>att bedriva ungdomsverksamhet för att främja ungdomarnas ansvarstagande för sig själva, sina kamrater och hästarna</w:t>
      </w:r>
    </w:p>
    <w:p w:rsidR="00C5377E" w:rsidRDefault="00000000" w14:paraId="36AC3CC1" w14:textId="77777777">
      <w:pPr>
        <w:pStyle w:val="Ingetavstnd"/>
        <w:numPr>
          <w:ilvl w:val="0"/>
          <w:numId w:val="1"/>
        </w:numPr>
      </w:pPr>
      <w:r>
        <w:rPr>
          <w:rFonts w:ascii="Arial" w:hAnsi="Arial"/>
          <w:sz w:val="24"/>
          <w:szCs w:val="24"/>
        </w:rPr>
        <w:t>att verka för att ridsportgrenarna hoppning och dressyr utvecklas</w:t>
      </w:r>
    </w:p>
    <w:p w:rsidR="00C5377E" w:rsidRDefault="00000000" w14:paraId="08A37D47" w14:textId="77777777">
      <w:pPr>
        <w:pStyle w:val="Ingetavstnd"/>
        <w:numPr>
          <w:ilvl w:val="0"/>
          <w:numId w:val="1"/>
        </w:numPr>
      </w:pPr>
      <w:r>
        <w:rPr>
          <w:rFonts w:ascii="Arial" w:hAnsi="Arial"/>
          <w:sz w:val="24"/>
          <w:szCs w:val="24"/>
        </w:rPr>
        <w:t>att verka för bra hästhållning och ökad säkerhet i hästverksamheten</w:t>
      </w:r>
    </w:p>
    <w:p w:rsidR="00C5377E" w:rsidRDefault="00000000" w14:paraId="0309B303" w14:textId="77777777">
      <w:pPr>
        <w:pStyle w:val="Ingetavstnd"/>
        <w:numPr>
          <w:ilvl w:val="0"/>
          <w:numId w:val="1"/>
        </w:numPr>
      </w:pPr>
      <w:r>
        <w:rPr>
          <w:rFonts w:ascii="Arial" w:hAnsi="Arial"/>
          <w:sz w:val="24"/>
          <w:szCs w:val="24"/>
        </w:rPr>
        <w:t>att skapa gemenskap genom att föra samman medlemmarna i olika aktiviteter.</w:t>
      </w:r>
    </w:p>
    <w:p w:rsidR="00C5377E" w:rsidRDefault="00000000" w14:paraId="26251FA1" w14:textId="77777777">
      <w:pPr>
        <w:pStyle w:val="Ingetavstnd"/>
        <w:numPr>
          <w:ilvl w:val="0"/>
          <w:numId w:val="1"/>
        </w:numPr>
      </w:pPr>
      <w:r>
        <w:rPr>
          <w:rFonts w:ascii="Arial" w:hAnsi="Arial"/>
          <w:sz w:val="24"/>
          <w:szCs w:val="24"/>
        </w:rPr>
        <w:t>att verka för att aktiviteter riktar sig lika mycket till flickor som till pojkar</w:t>
      </w:r>
    </w:p>
    <w:p w:rsidR="00C5377E" w:rsidRDefault="00000000" w14:paraId="793B3D67" w14:textId="77777777">
      <w:pPr>
        <w:pStyle w:val="Ingetavstnd"/>
        <w:numPr>
          <w:ilvl w:val="0"/>
          <w:numId w:val="1"/>
        </w:numPr>
      </w:pPr>
      <w:r>
        <w:rPr>
          <w:rFonts w:ascii="Arial" w:hAnsi="Arial"/>
          <w:sz w:val="24"/>
          <w:szCs w:val="24"/>
        </w:rPr>
        <w:t>att medverka till att ridsporten blir en folksport</w:t>
      </w:r>
    </w:p>
    <w:p w:rsidR="00C5377E" w:rsidRDefault="00000000" w14:paraId="70AF880F" w14:textId="77777777">
      <w:pPr>
        <w:pStyle w:val="Ingetavstnd"/>
        <w:numPr>
          <w:ilvl w:val="0"/>
          <w:numId w:val="1"/>
        </w:numPr>
      </w:pPr>
      <w:r>
        <w:rPr>
          <w:rFonts w:ascii="Arial" w:hAnsi="Arial"/>
          <w:sz w:val="24"/>
          <w:szCs w:val="24"/>
        </w:rPr>
        <w:t>att bidra till att barn och ungdomar upplever stolthet över sin kunskap, prestation och samspel med sina klubbkamrater och hästarna.</w:t>
      </w:r>
    </w:p>
    <w:p w:rsidR="00C5377E" w:rsidRDefault="00C5377E" w14:paraId="19039A2B" w14:textId="77777777">
      <w:pPr>
        <w:pStyle w:val="Ingetavstnd"/>
        <w:ind w:left="720"/>
        <w:rPr>
          <w:rFonts w:ascii="Arial" w:hAnsi="Arial"/>
          <w:sz w:val="24"/>
          <w:szCs w:val="24"/>
        </w:rPr>
      </w:pPr>
    </w:p>
    <w:p w:rsidR="00C5377E" w:rsidRDefault="00000000" w14:paraId="3A3E1AB2" w14:textId="77777777">
      <w:pPr>
        <w:pStyle w:val="Ingetavstnd"/>
        <w:ind w:left="360"/>
      </w:pPr>
      <w:r>
        <w:rPr>
          <w:rFonts w:ascii="Arial" w:hAnsi="Arial"/>
          <w:b/>
          <w:sz w:val="24"/>
          <w:szCs w:val="24"/>
        </w:rPr>
        <w:t>Verksamhet</w:t>
      </w:r>
    </w:p>
    <w:p w:rsidR="00C5377E" w:rsidRDefault="00000000" w14:paraId="7B92E58B" w14:textId="77777777">
      <w:pPr>
        <w:pStyle w:val="Ingetavstnd"/>
        <w:ind w:left="360"/>
      </w:pPr>
      <w:r>
        <w:rPr>
          <w:rFonts w:ascii="Arial" w:hAnsi="Arial"/>
          <w:sz w:val="24"/>
          <w:szCs w:val="24"/>
        </w:rPr>
        <w:t>All verksamhet sker i samverkan och samråd med Ridskolan och skall vara förenlig med kommunens idrottspolitiska mål.</w:t>
      </w:r>
    </w:p>
    <w:p w:rsidR="00C5377E" w:rsidRDefault="00C5377E" w14:paraId="4D7CFF41" w14:textId="77777777">
      <w:pPr>
        <w:pStyle w:val="Ingetavstnd"/>
        <w:ind w:left="360"/>
        <w:rPr>
          <w:rFonts w:ascii="Arial" w:hAnsi="Arial"/>
          <w:sz w:val="24"/>
          <w:szCs w:val="24"/>
        </w:rPr>
      </w:pPr>
    </w:p>
    <w:p w:rsidR="00C5377E" w:rsidRDefault="00000000" w14:paraId="4F5940E5" w14:textId="77777777">
      <w:pPr>
        <w:pStyle w:val="Ingetavstnd"/>
        <w:ind w:left="360"/>
      </w:pPr>
      <w:proofErr w:type="spellStart"/>
      <w:r>
        <w:rPr>
          <w:rFonts w:ascii="Arial" w:hAnsi="Arial"/>
          <w:b/>
          <w:bCs/>
          <w:sz w:val="24"/>
          <w:szCs w:val="24"/>
        </w:rPr>
        <w:t>SiR</w:t>
      </w:r>
      <w:proofErr w:type="spellEnd"/>
      <w:r>
        <w:rPr>
          <w:rFonts w:ascii="Arial" w:hAnsi="Arial"/>
          <w:b/>
          <w:bCs/>
          <w:sz w:val="24"/>
          <w:szCs w:val="24"/>
        </w:rPr>
        <w:t xml:space="preserve"> och Ridskolan skall gemensamt:</w:t>
      </w:r>
    </w:p>
    <w:p w:rsidR="00C5377E" w:rsidRDefault="00000000" w14:paraId="2E1B7AB1" w14:textId="77777777">
      <w:pPr>
        <w:pStyle w:val="Ingetavstnd"/>
        <w:ind w:left="360"/>
      </w:pPr>
      <w:r>
        <w:rPr>
          <w:rFonts w:ascii="Arial" w:hAnsi="Arial"/>
          <w:sz w:val="24"/>
          <w:szCs w:val="24"/>
        </w:rPr>
        <w:t>Verka för att klubbens medlemmar får en god och allsidig praktisk, teoretisk och säker rid utbildning innefattande ett säkert handhavande av hästar och en i övrigt säker verksamhet inom anläggningen.</w:t>
      </w:r>
    </w:p>
    <w:p w:rsidR="00C5377E" w:rsidRDefault="00C5377E" w14:paraId="6F3EA88C" w14:textId="77777777">
      <w:pPr>
        <w:pStyle w:val="Ingetavstnd"/>
        <w:ind w:left="360"/>
        <w:rPr>
          <w:rFonts w:ascii="Arial" w:hAnsi="Arial"/>
          <w:sz w:val="24"/>
          <w:szCs w:val="24"/>
        </w:rPr>
      </w:pPr>
    </w:p>
    <w:p w:rsidR="00C5377E" w:rsidRDefault="00000000" w14:paraId="51D4F14E" w14:textId="77777777">
      <w:pPr>
        <w:pStyle w:val="Ingetavstnd"/>
        <w:ind w:left="360"/>
      </w:pPr>
      <w:r>
        <w:rPr>
          <w:rFonts w:ascii="Arial" w:hAnsi="Arial"/>
          <w:sz w:val="24"/>
          <w:szCs w:val="24"/>
        </w:rPr>
        <w:t>Stödja och utveckla ungdomssektionens (USEK) verksamhet bl. a. genom att stödja USEK i att genomföra aktiviteter med inriktning på att stärka gemenskapen.</w:t>
      </w:r>
    </w:p>
    <w:p w:rsidR="00C5377E" w:rsidRDefault="00C5377E" w14:paraId="713A0D48" w14:textId="77777777">
      <w:pPr>
        <w:pStyle w:val="Ingetavstnd"/>
        <w:ind w:left="360"/>
        <w:rPr>
          <w:rFonts w:ascii="Arial" w:hAnsi="Arial"/>
          <w:sz w:val="24"/>
          <w:szCs w:val="24"/>
        </w:rPr>
      </w:pPr>
    </w:p>
    <w:p w:rsidR="00C5377E" w:rsidRDefault="00000000" w14:paraId="5B1C7C17" w14:textId="77777777">
      <w:pPr>
        <w:pStyle w:val="Ingetavstnd"/>
        <w:ind w:left="360"/>
      </w:pPr>
      <w:r>
        <w:rPr>
          <w:rFonts w:ascii="Arial" w:hAnsi="Arial"/>
          <w:sz w:val="24"/>
          <w:szCs w:val="24"/>
        </w:rPr>
        <w:t>Ge nybörjares föräldrar kunskaper om säkerhet och ”hur man gör i stallet”</w:t>
      </w:r>
    </w:p>
    <w:p w:rsidR="00C5377E" w:rsidRDefault="00000000" w14:paraId="6ED15EC9" w14:textId="77777777">
      <w:pPr>
        <w:pStyle w:val="Ingetavstnd"/>
        <w:ind w:left="360"/>
      </w:pPr>
      <w:r>
        <w:rPr>
          <w:rFonts w:ascii="Arial" w:hAnsi="Arial"/>
          <w:sz w:val="24"/>
          <w:szCs w:val="24"/>
        </w:rPr>
        <w:br/>
      </w:r>
      <w:r>
        <w:rPr>
          <w:rFonts w:ascii="Arial" w:hAnsi="Arial"/>
          <w:sz w:val="24"/>
          <w:szCs w:val="24"/>
        </w:rPr>
        <w:t>Verka för att klubbens medlemmar får möjlighet att utvecklas genom utbildning och träning för externa tränare.</w:t>
      </w:r>
    </w:p>
    <w:p w:rsidRPr="0013609F" w:rsidR="00C5377E" w:rsidRDefault="00C5377E" w14:paraId="712E3C74" w14:textId="77777777">
      <w:pPr>
        <w:pStyle w:val="Ingetavstnd"/>
        <w:ind w:left="360"/>
        <w:rPr>
          <w:rFonts w:asciiTheme="minorHAnsi" w:hAnsiTheme="minorHAnsi" w:cstheme="minorHAnsi"/>
          <w:sz w:val="24"/>
          <w:szCs w:val="24"/>
        </w:rPr>
      </w:pPr>
    </w:p>
    <w:p w:rsidR="00C5377E" w:rsidRDefault="00000000" w14:paraId="15D21CAA" w14:textId="77777777">
      <w:pPr>
        <w:pStyle w:val="Ingetavstnd"/>
        <w:ind w:left="360"/>
      </w:pPr>
      <w:r>
        <w:rPr>
          <w:rFonts w:ascii="Arial" w:hAnsi="Arial"/>
          <w:sz w:val="24"/>
          <w:szCs w:val="24"/>
        </w:rPr>
        <w:t>Anordna såväl klubb- som inbjudningstävlingar och stimulera medlemmarna att delta i interna och externa tävlingar, både individuellt och i lag.</w:t>
      </w:r>
    </w:p>
    <w:p w:rsidR="00C5377E" w:rsidRDefault="00C5377E" w14:paraId="38A2563D" w14:textId="77777777">
      <w:pPr>
        <w:pStyle w:val="Ingetavstnd"/>
        <w:ind w:left="360"/>
      </w:pPr>
    </w:p>
    <w:p w:rsidRPr="00CA3FA2" w:rsidR="00C5377E" w:rsidRDefault="00000000" w14:paraId="46D329A4" w14:textId="0A4B8218">
      <w:pPr>
        <w:pStyle w:val="Ingetavstnd"/>
        <w:ind w:left="360"/>
        <w:rPr>
          <w:rFonts w:ascii="Arial" w:hAnsi="Arial" w:cs="Arial"/>
          <w:sz w:val="24"/>
          <w:szCs w:val="24"/>
        </w:rPr>
      </w:pPr>
      <w:r w:rsidRPr="00CA3FA2">
        <w:rPr>
          <w:rFonts w:ascii="Arial" w:hAnsi="Arial" w:cs="Arial"/>
          <w:b/>
          <w:sz w:val="24"/>
          <w:szCs w:val="24"/>
        </w:rPr>
        <w:t>202</w:t>
      </w:r>
      <w:r w:rsidRPr="00CA3FA2" w:rsidR="0013609F">
        <w:rPr>
          <w:rFonts w:ascii="Arial" w:hAnsi="Arial" w:cs="Arial"/>
          <w:b/>
          <w:sz w:val="24"/>
          <w:szCs w:val="24"/>
        </w:rPr>
        <w:t>4</w:t>
      </w:r>
    </w:p>
    <w:p w:rsidRPr="00CA3FA2" w:rsidR="005648E7" w:rsidP="005648E7" w:rsidRDefault="00CB7665" w14:paraId="6FEFC3E2" w14:textId="6EC70758">
      <w:pPr>
        <w:pStyle w:val="Ingetavstnd"/>
        <w:ind w:left="360"/>
        <w:rPr>
          <w:rFonts w:ascii="Arial" w:hAnsi="Arial" w:cs="Arial"/>
          <w:sz w:val="24"/>
          <w:szCs w:val="24"/>
        </w:rPr>
      </w:pPr>
      <w:r w:rsidRPr="00CA3FA2">
        <w:rPr>
          <w:rFonts w:ascii="Arial" w:hAnsi="Arial" w:cs="Arial"/>
          <w:color w:val="000000"/>
          <w:sz w:val="24"/>
          <w:szCs w:val="24"/>
        </w:rPr>
        <w:t>Under 202</w:t>
      </w:r>
      <w:r w:rsidRPr="00CA3FA2" w:rsidR="0013609F">
        <w:rPr>
          <w:rFonts w:ascii="Arial" w:hAnsi="Arial" w:cs="Arial"/>
          <w:color w:val="000000"/>
          <w:sz w:val="24"/>
          <w:szCs w:val="24"/>
        </w:rPr>
        <w:t>4</w:t>
      </w:r>
      <w:r w:rsidRPr="00CA3FA2">
        <w:rPr>
          <w:rFonts w:ascii="Arial" w:hAnsi="Arial" w:cs="Arial"/>
          <w:color w:val="000000"/>
          <w:sz w:val="24"/>
          <w:szCs w:val="24"/>
        </w:rPr>
        <w:t xml:space="preserve"> har styrelsen som målsättning att öka antalet aktiviteter som anordnas i syfte att erbjuda en så varierad verksamhet som möjligt för klubbens alla medlemmar. USEK planeras att fortsätta ha det största ansvaret för aktiviteter för de yngre medlemmarna och ”avsuttna” aktiviteter som alla kan delta i.</w:t>
      </w:r>
      <w:r w:rsidRPr="00CA3FA2">
        <w:rPr>
          <w:rFonts w:ascii="Arial" w:hAnsi="Arial" w:cs="Arial"/>
          <w:sz w:val="24"/>
          <w:szCs w:val="24"/>
        </w:rPr>
        <w:t xml:space="preserve"> </w:t>
      </w:r>
      <w:r w:rsidRPr="00CA3FA2" w:rsidR="00F76231">
        <w:rPr>
          <w:rFonts w:ascii="Arial" w:hAnsi="Arial" w:cs="Arial"/>
          <w:sz w:val="24"/>
          <w:szCs w:val="24"/>
        </w:rPr>
        <w:t xml:space="preserve">Styrelsen vill jobba för att stärka tävlingsverksamheten genom beslut att styrelsen och tävlingskommittén ska genomföra Basutbildningen hos </w:t>
      </w:r>
      <w:proofErr w:type="spellStart"/>
      <w:r w:rsidRPr="00CA3FA2" w:rsidR="00F76231">
        <w:rPr>
          <w:rFonts w:ascii="Arial" w:hAnsi="Arial" w:cs="Arial"/>
          <w:sz w:val="24"/>
          <w:szCs w:val="24"/>
        </w:rPr>
        <w:t>SvRF</w:t>
      </w:r>
      <w:proofErr w:type="spellEnd"/>
      <w:r w:rsidRPr="00CA3FA2" w:rsidR="00F76231">
        <w:rPr>
          <w:rFonts w:ascii="Arial" w:hAnsi="Arial" w:cs="Arial"/>
          <w:sz w:val="24"/>
          <w:szCs w:val="24"/>
        </w:rPr>
        <w:t xml:space="preserve"> under år 202</w:t>
      </w:r>
      <w:r w:rsidRPr="00CA3FA2" w:rsidR="0013609F">
        <w:rPr>
          <w:rFonts w:ascii="Arial" w:hAnsi="Arial" w:cs="Arial"/>
          <w:sz w:val="24"/>
          <w:szCs w:val="24"/>
        </w:rPr>
        <w:t>4</w:t>
      </w:r>
      <w:r w:rsidRPr="00CA3FA2" w:rsidR="00F76231">
        <w:rPr>
          <w:rFonts w:ascii="Arial" w:hAnsi="Arial" w:cs="Arial"/>
          <w:sz w:val="24"/>
          <w:szCs w:val="24"/>
        </w:rPr>
        <w:t xml:space="preserve">, samt att nyckelfunktionärer ska få möjlighet att gå vidareutbildningar ex </w:t>
      </w:r>
      <w:proofErr w:type="spellStart"/>
      <w:r w:rsidRPr="00CA3FA2" w:rsidR="00F76231">
        <w:rPr>
          <w:rFonts w:ascii="Arial" w:hAnsi="Arial" w:cs="Arial"/>
          <w:sz w:val="24"/>
          <w:szCs w:val="24"/>
        </w:rPr>
        <w:t>equipe</w:t>
      </w:r>
      <w:proofErr w:type="spellEnd"/>
      <w:r w:rsidRPr="00CA3FA2" w:rsidR="00F76231">
        <w:rPr>
          <w:rFonts w:ascii="Arial" w:hAnsi="Arial" w:cs="Arial"/>
          <w:sz w:val="24"/>
          <w:szCs w:val="24"/>
        </w:rPr>
        <w:t xml:space="preserve"> eller banbyggarutbildning.</w:t>
      </w:r>
    </w:p>
    <w:p w:rsidRPr="00CA3FA2" w:rsidR="005648E7" w:rsidP="005648E7" w:rsidRDefault="005648E7" w14:paraId="18C88A06" w14:textId="5B319D7F">
      <w:pPr>
        <w:pStyle w:val="Ingetavstnd"/>
        <w:ind w:left="360"/>
        <w:rPr>
          <w:rFonts w:ascii="Arial" w:hAnsi="Arial" w:cs="Arial"/>
          <w:color w:val="000000"/>
          <w:sz w:val="24"/>
          <w:szCs w:val="24"/>
        </w:rPr>
      </w:pPr>
      <w:r w:rsidRPr="00CA3FA2">
        <w:rPr>
          <w:rFonts w:ascii="Arial" w:hAnsi="Arial" w:cs="Arial"/>
          <w:color w:val="000000"/>
          <w:sz w:val="24"/>
          <w:szCs w:val="24"/>
        </w:rPr>
        <w:t>Klubben kommer under 202</w:t>
      </w:r>
      <w:r w:rsidRPr="00CA3FA2" w:rsidR="00D13D22">
        <w:rPr>
          <w:rFonts w:ascii="Arial" w:hAnsi="Arial" w:cs="Arial"/>
          <w:color w:val="000000"/>
          <w:sz w:val="24"/>
          <w:szCs w:val="24"/>
        </w:rPr>
        <w:t>4</w:t>
      </w:r>
      <w:r w:rsidRPr="00CA3FA2">
        <w:rPr>
          <w:rFonts w:ascii="Arial" w:hAnsi="Arial" w:cs="Arial"/>
          <w:color w:val="000000"/>
          <w:sz w:val="24"/>
          <w:szCs w:val="24"/>
        </w:rPr>
        <w:t xml:space="preserve"> att arrangera inbjudningstävlingar i dressyr. Tävlingsaktiviteterna kommer att organiseras av en tävlingskommitté.</w:t>
      </w:r>
    </w:p>
    <w:p w:rsidRPr="00CA3FA2" w:rsidR="005648E7" w:rsidP="005648E7" w:rsidRDefault="005648E7" w14:paraId="6F89775A" w14:textId="77777777">
      <w:pPr>
        <w:pStyle w:val="Ingetavstnd"/>
        <w:ind w:left="360"/>
        <w:rPr>
          <w:rFonts w:ascii="Arial" w:hAnsi="Arial" w:cs="Arial"/>
          <w:color w:val="000000"/>
          <w:sz w:val="24"/>
          <w:szCs w:val="24"/>
        </w:rPr>
      </w:pPr>
      <w:r w:rsidRPr="00CA3FA2">
        <w:rPr>
          <w:rFonts w:ascii="Arial" w:hAnsi="Arial" w:cs="Arial"/>
          <w:color w:val="000000"/>
          <w:sz w:val="24"/>
          <w:szCs w:val="24"/>
        </w:rPr>
        <w:t xml:space="preserve">Klubben kommer under året att anordna klubbtävlingar i både hoppning och dressyr. </w:t>
      </w:r>
    </w:p>
    <w:p w:rsidR="005648E7" w:rsidP="005648E7" w:rsidRDefault="005648E7" w14:paraId="01D54CFA" w14:textId="23F19A16">
      <w:pPr>
        <w:pStyle w:val="Ingetavstnd"/>
        <w:ind w:left="360"/>
        <w:rPr>
          <w:color w:val="000000"/>
          <w:sz w:val="27"/>
          <w:szCs w:val="27"/>
        </w:rPr>
      </w:pPr>
      <w:r w:rsidRPr="00CA3FA2">
        <w:rPr>
          <w:rFonts w:ascii="Arial" w:hAnsi="Arial" w:cs="Arial"/>
          <w:color w:val="000000"/>
          <w:sz w:val="24"/>
          <w:szCs w:val="24"/>
        </w:rPr>
        <w:t>Städdag/fixardag planeras tillsammans med ridskolan</w:t>
      </w:r>
      <w:r>
        <w:rPr>
          <w:color w:val="000000"/>
          <w:sz w:val="27"/>
          <w:szCs w:val="27"/>
        </w:rPr>
        <w:t>.</w:t>
      </w:r>
    </w:p>
    <w:p w:rsidR="00CA3FA2" w:rsidP="00CA3FA2" w:rsidRDefault="00CA3FA2" w14:paraId="754F35D3" w14:textId="77777777">
      <w:pPr>
        <w:pStyle w:val="Ingetavstnd"/>
        <w:ind w:left="360"/>
        <w:rPr>
          <w:rFonts w:ascii="Arial" w:hAnsi="Arial" w:cs="Arial"/>
          <w:color w:val="000000"/>
          <w:sz w:val="24"/>
          <w:szCs w:val="24"/>
        </w:rPr>
      </w:pPr>
    </w:p>
    <w:p w:rsidR="00CA3FA2" w:rsidP="00CA3FA2" w:rsidRDefault="00CA3FA2" w14:paraId="3A22E691" w14:textId="77777777">
      <w:pPr>
        <w:pStyle w:val="Ingetavstnd"/>
        <w:ind w:left="360"/>
        <w:rPr>
          <w:rFonts w:ascii="Arial" w:hAnsi="Arial" w:cs="Arial"/>
          <w:color w:val="000000"/>
          <w:sz w:val="24"/>
          <w:szCs w:val="24"/>
        </w:rPr>
      </w:pPr>
    </w:p>
    <w:p w:rsidRPr="00CA3FA2" w:rsidR="005648E7" w:rsidP="00CA3FA2" w:rsidRDefault="0013609F" w14:paraId="06AF9E31" w14:textId="7AD0DFB4">
      <w:pPr>
        <w:pStyle w:val="Ingetavstnd"/>
        <w:ind w:left="360"/>
        <w:rPr>
          <w:rFonts w:ascii="Arial" w:hAnsi="Arial" w:cs="Arial"/>
          <w:color w:val="000000"/>
          <w:sz w:val="24"/>
          <w:szCs w:val="24"/>
        </w:rPr>
      </w:pPr>
      <w:r w:rsidRPr="00CA3FA2">
        <w:rPr>
          <w:rFonts w:ascii="Arial" w:hAnsi="Arial" w:cs="Arial"/>
          <w:color w:val="000000"/>
          <w:sz w:val="24"/>
          <w:szCs w:val="24"/>
        </w:rPr>
        <w:t xml:space="preserve">Styrelsen kommer utöver ovanstående mål att fatta beslut och jobba utefter en </w:t>
      </w:r>
      <w:r w:rsidR="00CA3FA2">
        <w:rPr>
          <w:rFonts w:ascii="Arial" w:hAnsi="Arial" w:cs="Arial"/>
          <w:color w:val="000000"/>
          <w:sz w:val="24"/>
          <w:szCs w:val="24"/>
        </w:rPr>
        <w:t xml:space="preserve">  </w:t>
      </w:r>
      <w:r w:rsidRPr="00CA3FA2">
        <w:rPr>
          <w:rFonts w:ascii="Arial" w:hAnsi="Arial" w:cs="Arial"/>
          <w:color w:val="000000"/>
          <w:sz w:val="24"/>
          <w:szCs w:val="24"/>
        </w:rPr>
        <w:t>målstege som framtagits under våren 2023:</w:t>
      </w:r>
    </w:p>
    <w:p w:rsidRPr="00CA3FA2" w:rsidR="0013609F" w:rsidP="0013609F" w:rsidRDefault="0013609F" w14:paraId="500AFBC0" w14:textId="77777777">
      <w:pPr>
        <w:pStyle w:val="Normalwebb"/>
        <w:numPr>
          <w:ilvl w:val="0"/>
          <w:numId w:val="6"/>
        </w:numPr>
        <w:spacing w:before="0" w:beforeAutospacing="0" w:after="0" w:afterAutospacing="0"/>
        <w:textAlignment w:val="baseline"/>
        <w:rPr>
          <w:rFonts w:ascii="Arial" w:hAnsi="Arial" w:cs="Arial"/>
          <w:color w:val="000000"/>
        </w:rPr>
      </w:pPr>
      <w:r w:rsidRPr="00CA3FA2">
        <w:rPr>
          <w:rFonts w:ascii="Arial" w:hAnsi="Arial" w:cs="Arial"/>
          <w:color w:val="000000"/>
        </w:rPr>
        <w:t>Vision – ”Stockholms mest omfamnande ridklubb – en förening för hela familjen”</w:t>
      </w:r>
    </w:p>
    <w:p w:rsidRPr="00CA3FA2" w:rsidR="0013609F" w:rsidP="0013609F" w:rsidRDefault="0013609F" w14:paraId="5068CFDD" w14:textId="77777777">
      <w:pPr>
        <w:pStyle w:val="Normalwebb"/>
        <w:numPr>
          <w:ilvl w:val="0"/>
          <w:numId w:val="6"/>
        </w:numPr>
        <w:spacing w:before="0" w:beforeAutospacing="0" w:after="0" w:afterAutospacing="0"/>
        <w:textAlignment w:val="baseline"/>
        <w:rPr>
          <w:rFonts w:ascii="Arial" w:hAnsi="Arial" w:cs="Arial"/>
          <w:color w:val="000000"/>
        </w:rPr>
      </w:pPr>
      <w:r w:rsidRPr="00CA3FA2">
        <w:rPr>
          <w:rFonts w:ascii="Arial" w:hAnsi="Arial" w:cs="Arial"/>
          <w:color w:val="000000"/>
        </w:rPr>
        <w:t>Värdegrund – Glädje och gemenskap, vi ska ha kul och göra saker tillsammans. Inkluderande och trygg miljö, alla får vara med och vara sig själva. Kunskap och utbildning, vi inspirerar varandra till att utvecklas och lära nytt</w:t>
      </w:r>
    </w:p>
    <w:p w:rsidRPr="00CA3FA2" w:rsidR="0013609F" w:rsidP="0013609F" w:rsidRDefault="0013609F" w14:paraId="5FFB2654" w14:textId="53ACC0A3">
      <w:pPr>
        <w:pStyle w:val="Normalwebb"/>
        <w:numPr>
          <w:ilvl w:val="0"/>
          <w:numId w:val="6"/>
        </w:numPr>
        <w:spacing w:before="0" w:beforeAutospacing="0" w:after="0" w:afterAutospacing="0"/>
        <w:textAlignment w:val="baseline"/>
        <w:rPr>
          <w:rFonts w:ascii="Arial" w:hAnsi="Arial" w:cs="Arial"/>
          <w:color w:val="000000"/>
        </w:rPr>
      </w:pPr>
      <w:r w:rsidRPr="00CA3FA2">
        <w:rPr>
          <w:rFonts w:ascii="Arial" w:hAnsi="Arial" w:cs="Arial"/>
          <w:color w:val="000000"/>
        </w:rPr>
        <w:t>Verksamhetsidé – En förening som välkomnar alla och som vill främja rid intresset och god hästhållning</w:t>
      </w:r>
    </w:p>
    <w:p w:rsidRPr="00CA3FA2" w:rsidR="0013609F" w:rsidP="0013609F" w:rsidRDefault="0013609F" w14:paraId="40FA4493" w14:textId="488079D6">
      <w:pPr>
        <w:pStyle w:val="Normalwebb"/>
        <w:numPr>
          <w:ilvl w:val="0"/>
          <w:numId w:val="6"/>
        </w:numPr>
        <w:spacing w:before="0" w:beforeAutospacing="0" w:after="160" w:afterAutospacing="0"/>
        <w:textAlignment w:val="baseline"/>
        <w:rPr>
          <w:rFonts w:ascii="Arial" w:hAnsi="Arial" w:cs="Arial"/>
          <w:color w:val="000000"/>
        </w:rPr>
      </w:pPr>
      <w:r w:rsidRPr="00CA3FA2">
        <w:rPr>
          <w:rFonts w:ascii="Arial" w:hAnsi="Arial" w:cs="Arial"/>
          <w:color w:val="000000"/>
        </w:rPr>
        <w:t>Verksamhetsområden – Sociala aktiviteter, utbildning och inspiration, tävlingar, stipendier och bidrag</w:t>
      </w:r>
    </w:p>
    <w:p w:rsidRPr="00CA3FA2" w:rsidR="0013609F" w:rsidP="005648E7" w:rsidRDefault="0013609F" w14:paraId="2C85C147" w14:textId="77777777">
      <w:pPr>
        <w:pStyle w:val="Ingetavstnd"/>
        <w:ind w:firstLine="360"/>
        <w:rPr>
          <w:rFonts w:ascii="Arial" w:hAnsi="Arial" w:cs="Arial"/>
          <w:color w:val="000000"/>
          <w:sz w:val="24"/>
          <w:szCs w:val="24"/>
        </w:rPr>
      </w:pPr>
    </w:p>
    <w:p w:rsidRPr="00CA3FA2" w:rsidR="005648E7" w:rsidP="005648E7" w:rsidRDefault="005648E7" w14:paraId="7E33A96B" w14:textId="1A5468AA">
      <w:pPr>
        <w:pStyle w:val="Ingetavstnd"/>
        <w:ind w:left="360"/>
        <w:rPr>
          <w:rFonts w:ascii="Arial" w:hAnsi="Arial" w:cs="Arial"/>
          <w:sz w:val="24"/>
          <w:szCs w:val="24"/>
        </w:rPr>
      </w:pPr>
    </w:p>
    <w:p w:rsidRPr="00CA3FA2" w:rsidR="00C5377E" w:rsidP="0013609F" w:rsidRDefault="00000000" w14:paraId="1857FE68" w14:textId="1BF58827">
      <w:pPr>
        <w:rPr>
          <w:rFonts w:ascii="Arial" w:hAnsi="Arial" w:cs="Arial"/>
          <w:sz w:val="24"/>
          <w:szCs w:val="24"/>
        </w:rPr>
      </w:pPr>
      <w:r w:rsidRPr="00CA3FA2">
        <w:rPr>
          <w:rFonts w:ascii="Arial" w:hAnsi="Arial" w:cs="Arial"/>
          <w:sz w:val="24"/>
          <w:szCs w:val="24"/>
        </w:rPr>
        <w:t>Styrelsen/genom</w:t>
      </w:r>
    </w:p>
    <w:p w:rsidRPr="00CA3FA2" w:rsidR="00C5377E" w:rsidP="0013609F" w:rsidRDefault="0013609F" w14:paraId="0716CF57" w14:textId="01ED930E">
      <w:pPr>
        <w:pStyle w:val="Ingetavstnd"/>
        <w:rPr>
          <w:rFonts w:ascii="Arial" w:hAnsi="Arial" w:cs="Arial"/>
          <w:sz w:val="24"/>
          <w:szCs w:val="24"/>
        </w:rPr>
      </w:pPr>
      <w:r w:rsidRPr="00CA3FA2">
        <w:rPr>
          <w:rFonts w:ascii="Arial" w:hAnsi="Arial" w:cs="Arial"/>
          <w:sz w:val="24"/>
          <w:szCs w:val="24"/>
        </w:rPr>
        <w:t xml:space="preserve">Madelene Lettman Persson, Ordförande </w:t>
      </w:r>
      <w:r w:rsidR="00CA3FA2">
        <w:rPr>
          <w:rFonts w:ascii="Arial" w:hAnsi="Arial" w:cs="Arial"/>
          <w:sz w:val="24"/>
          <w:szCs w:val="24"/>
        </w:rPr>
        <w:t xml:space="preserve">Föreningen </w:t>
      </w:r>
      <w:proofErr w:type="spellStart"/>
      <w:r w:rsidRPr="00CA3FA2">
        <w:rPr>
          <w:rFonts w:ascii="Arial" w:hAnsi="Arial" w:cs="Arial"/>
          <w:sz w:val="24"/>
          <w:szCs w:val="24"/>
        </w:rPr>
        <w:t>Siggesta</w:t>
      </w:r>
      <w:proofErr w:type="spellEnd"/>
      <w:r w:rsidRPr="00CA3FA2">
        <w:rPr>
          <w:rFonts w:ascii="Arial" w:hAnsi="Arial" w:cs="Arial"/>
          <w:sz w:val="24"/>
          <w:szCs w:val="24"/>
        </w:rPr>
        <w:t xml:space="preserve"> Ryttare</w:t>
      </w:r>
    </w:p>
    <w:sectPr w:rsidRPr="00CA3FA2" w:rsidR="00C5377E">
      <w:pgSz w:w="11906" w:h="16838" w:orient="portrait"/>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740A" w:rsidRDefault="00E5740A" w14:paraId="0B263FE9" w14:textId="77777777">
      <w:pPr>
        <w:spacing w:after="0" w:line="240" w:lineRule="auto"/>
      </w:pPr>
      <w:r>
        <w:separator/>
      </w:r>
    </w:p>
  </w:endnote>
  <w:endnote w:type="continuationSeparator" w:id="0">
    <w:p w:rsidR="00E5740A" w:rsidRDefault="00E5740A" w14:paraId="0C7EA6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740A" w:rsidRDefault="00E5740A" w14:paraId="7C86D98F" w14:textId="77777777">
      <w:pPr>
        <w:spacing w:after="0" w:line="240" w:lineRule="auto"/>
      </w:pPr>
      <w:r>
        <w:rPr>
          <w:color w:val="000000"/>
        </w:rPr>
        <w:separator/>
      </w:r>
    </w:p>
  </w:footnote>
  <w:footnote w:type="continuationSeparator" w:id="0">
    <w:p w:rsidR="00E5740A" w:rsidRDefault="00E5740A" w14:paraId="4F06750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643"/>
    <w:multiLevelType w:val="multilevel"/>
    <w:tmpl w:val="933E2B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58F16FC"/>
    <w:multiLevelType w:val="multilevel"/>
    <w:tmpl w:val="F2ECF50A"/>
    <w:styleLink w:val="WWNum2"/>
    <w:lvl w:ilvl="0">
      <w:numFmt w:val="bullet"/>
      <w:lvlText w:val="-"/>
      <w:lvlJc w:val="left"/>
      <w:pPr>
        <w:ind w:left="720" w:hanging="360"/>
      </w:pPr>
      <w:rPr>
        <w:rFonts w:ascii="Comic Sans MS" w:hAnsi="Comic Sans M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5D92504"/>
    <w:multiLevelType w:val="hybridMultilevel"/>
    <w:tmpl w:val="5EFE9944"/>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3" w15:restartNumberingAfterBreak="0">
    <w:nsid w:val="7AD5108D"/>
    <w:multiLevelType w:val="multilevel"/>
    <w:tmpl w:val="52947F0C"/>
    <w:styleLink w:val="WWNum1"/>
    <w:lvl w:ilvl="0">
      <w:numFmt w:val="bullet"/>
      <w:lvlText w:val="-"/>
      <w:lvlJc w:val="left"/>
      <w:pPr>
        <w:ind w:left="720" w:hanging="360"/>
      </w:pPr>
      <w:rPr>
        <w:rFonts w:ascii="Comic Sans MS" w:hAnsi="Comic Sans M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17922047">
    <w:abstractNumId w:val="3"/>
  </w:num>
  <w:num w:numId="2" w16cid:durableId="544953735">
    <w:abstractNumId w:val="1"/>
  </w:num>
  <w:num w:numId="3" w16cid:durableId="188883551">
    <w:abstractNumId w:val="1"/>
  </w:num>
  <w:num w:numId="4" w16cid:durableId="1169953690">
    <w:abstractNumId w:val="3"/>
  </w:num>
  <w:num w:numId="5" w16cid:durableId="617225319">
    <w:abstractNumId w:val="2"/>
  </w:num>
  <w:num w:numId="6" w16cid:durableId="10389254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7E"/>
    <w:rsid w:val="0013609F"/>
    <w:rsid w:val="0017693D"/>
    <w:rsid w:val="004E2A3A"/>
    <w:rsid w:val="005195EF"/>
    <w:rsid w:val="005648E7"/>
    <w:rsid w:val="00614853"/>
    <w:rsid w:val="006B437B"/>
    <w:rsid w:val="009F34BD"/>
    <w:rsid w:val="00C5377E"/>
    <w:rsid w:val="00C76E1B"/>
    <w:rsid w:val="00CA3FA2"/>
    <w:rsid w:val="00CB7665"/>
    <w:rsid w:val="00D05FC1"/>
    <w:rsid w:val="00D13D22"/>
    <w:rsid w:val="00DE520E"/>
    <w:rsid w:val="00E530B5"/>
    <w:rsid w:val="00E5740A"/>
    <w:rsid w:val="00F762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E09C"/>
  <w15:docId w15:val="{D6A33E59-74BC-4C49-8708-3CDB7FDAD9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Arial Unicode MS" w:cs="Calibri"/>
        <w:kern w:val="3"/>
        <w:sz w:val="22"/>
        <w:szCs w:val="22"/>
        <w:lang w:val="sv-S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tandard" w:customStyle="1">
    <w:name w:val="Standard"/>
    <w:pPr>
      <w:widowControl/>
    </w:pPr>
  </w:style>
  <w:style w:type="paragraph" w:styleId="Heading" w:customStyle="1">
    <w:name w:val="Heading"/>
    <w:basedOn w:val="Standard"/>
    <w:next w:val="Textbody"/>
    <w:pPr>
      <w:keepNext/>
      <w:spacing w:before="240" w:after="120"/>
    </w:pPr>
    <w:rPr>
      <w:rFonts w:ascii="Arial" w:hAnsi="Arial" w:cs="Arial Unicode MS"/>
      <w:sz w:val="28"/>
      <w:szCs w:val="28"/>
    </w:rPr>
  </w:style>
  <w:style w:type="paragraph" w:styleId="Textbody" w:customStyle="1">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sz w:val="24"/>
      <w:szCs w:val="24"/>
    </w:rPr>
  </w:style>
  <w:style w:type="paragraph" w:styleId="Index" w:customStyle="1">
    <w:name w:val="Index"/>
    <w:basedOn w:val="Standard"/>
    <w:pPr>
      <w:suppressLineNumbers/>
    </w:pPr>
  </w:style>
  <w:style w:type="paragraph" w:styleId="Ingetavstnd">
    <w:name w:val="No Spacing"/>
    <w:pPr>
      <w:widowControl/>
      <w:spacing w:after="0" w:line="240" w:lineRule="auto"/>
    </w:pPr>
  </w:style>
  <w:style w:type="paragraph" w:styleId="Ballongtext">
    <w:name w:val="Balloon Text"/>
    <w:basedOn w:val="Standard"/>
    <w:pPr>
      <w:spacing w:after="0" w:line="240" w:lineRule="auto"/>
    </w:pPr>
    <w:rPr>
      <w:rFonts w:ascii="Tahoma" w:hAnsi="Tahoma" w:cs="Tahoma"/>
      <w:sz w:val="16"/>
      <w:szCs w:val="16"/>
    </w:rPr>
  </w:style>
  <w:style w:type="paragraph" w:styleId="Sidhuvud">
    <w:name w:val="header"/>
    <w:basedOn w:val="Standard"/>
    <w:pPr>
      <w:suppressLineNumbers/>
      <w:tabs>
        <w:tab w:val="center" w:pos="4513"/>
        <w:tab w:val="right" w:pos="9026"/>
      </w:tabs>
      <w:spacing w:after="0" w:line="240" w:lineRule="auto"/>
    </w:pPr>
  </w:style>
  <w:style w:type="paragraph" w:styleId="Sidfot">
    <w:name w:val="footer"/>
    <w:basedOn w:val="Standard"/>
    <w:pPr>
      <w:suppressLineNumbers/>
      <w:tabs>
        <w:tab w:val="center" w:pos="4513"/>
        <w:tab w:val="right" w:pos="9026"/>
      </w:tabs>
      <w:spacing w:after="0" w:line="240" w:lineRule="auto"/>
    </w:pPr>
  </w:style>
  <w:style w:type="character" w:styleId="BallongtextChar" w:customStyle="1">
    <w:name w:val="Ballongtext Char"/>
    <w:basedOn w:val="Standardstycketeckensnitt"/>
    <w:rPr>
      <w:rFonts w:ascii="Tahoma" w:hAnsi="Tahoma" w:cs="Tahoma"/>
      <w:sz w:val="16"/>
      <w:szCs w:val="16"/>
    </w:rPr>
  </w:style>
  <w:style w:type="character" w:styleId="ListLabel1" w:customStyle="1">
    <w:name w:val="ListLabel 1"/>
    <w:rPr>
      <w:rFonts w:cs="Calibri"/>
    </w:rPr>
  </w:style>
  <w:style w:type="character" w:styleId="ListLabel2" w:customStyle="1">
    <w:name w:val="ListLabel 2"/>
    <w:rPr>
      <w:rFonts w:cs="Courier New"/>
    </w:rPr>
  </w:style>
  <w:style w:type="character" w:styleId="HeaderChar" w:customStyle="1">
    <w:name w:val="Header Char"/>
    <w:basedOn w:val="Standardstycketeckensnitt"/>
  </w:style>
  <w:style w:type="character" w:styleId="FooterChar" w:customStyle="1">
    <w:name w:val="Footer Char"/>
    <w:basedOn w:val="Standardstycketeckensnitt"/>
  </w:style>
  <w:style w:type="character" w:styleId="ListLabel3" w:customStyle="1">
    <w:name w:val="ListLabel 3"/>
    <w:rPr>
      <w:rFonts w:cs="Calibri"/>
    </w:rPr>
  </w:style>
  <w:style w:type="character" w:styleId="ListLabel4" w:customStyle="1">
    <w:name w:val="ListLabel 4"/>
    <w:rPr>
      <w:rFonts w:cs="Courier New"/>
    </w:rPr>
  </w:style>
  <w:style w:type="numbering" w:styleId="WWNum1" w:customStyle="1">
    <w:name w:val="WWNum1"/>
    <w:basedOn w:val="Ingenlista"/>
    <w:pPr>
      <w:numPr>
        <w:numId w:val="1"/>
      </w:numPr>
    </w:pPr>
  </w:style>
  <w:style w:type="numbering" w:styleId="WWNum2" w:customStyle="1">
    <w:name w:val="WWNum2"/>
    <w:basedOn w:val="Ingenlista"/>
    <w:pPr>
      <w:numPr>
        <w:numId w:val="2"/>
      </w:numPr>
    </w:pPr>
  </w:style>
  <w:style w:type="paragraph" w:styleId="Liststycke">
    <w:name w:val="List Paragraph"/>
    <w:basedOn w:val="Normal"/>
    <w:uiPriority w:val="34"/>
    <w:qFormat/>
    <w:rsid w:val="00F76231"/>
    <w:pPr>
      <w:widowControl/>
      <w:suppressAutoHyphens w:val="0"/>
      <w:autoSpaceDN/>
      <w:spacing w:after="160" w:line="259" w:lineRule="auto"/>
      <w:ind w:left="720"/>
      <w:contextualSpacing/>
      <w:textAlignment w:val="auto"/>
    </w:pPr>
    <w:rPr>
      <w:rFonts w:asciiTheme="minorHAnsi" w:hAnsiTheme="minorHAnsi" w:eastAsiaTheme="minorHAnsi" w:cstheme="minorBidi"/>
      <w:kern w:val="0"/>
    </w:rPr>
  </w:style>
  <w:style w:type="paragraph" w:styleId="Normalwebb">
    <w:name w:val="Normal (Web)"/>
    <w:basedOn w:val="Normal"/>
    <w:uiPriority w:val="99"/>
    <w:semiHidden/>
    <w:unhideWhenUsed/>
    <w:rsid w:val="005648E7"/>
    <w:pPr>
      <w:widowControl/>
      <w:suppressAutoHyphens w:val="0"/>
      <w:autoSpaceDN/>
      <w:spacing w:before="100" w:beforeAutospacing="1" w:after="100" w:afterAutospacing="1" w:line="240" w:lineRule="auto"/>
      <w:textAlignment w:val="auto"/>
    </w:pPr>
    <w:rPr>
      <w:rFonts w:ascii="Times New Roman" w:hAnsi="Times New Roman" w:eastAsia="Times New Roman" w:cs="Times New Roman"/>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459621">
      <w:bodyDiv w:val="1"/>
      <w:marLeft w:val="0"/>
      <w:marRight w:val="0"/>
      <w:marTop w:val="0"/>
      <w:marBottom w:val="0"/>
      <w:divBdr>
        <w:top w:val="none" w:sz="0" w:space="0" w:color="auto"/>
        <w:left w:val="none" w:sz="0" w:space="0" w:color="auto"/>
        <w:bottom w:val="none" w:sz="0" w:space="0" w:color="auto"/>
        <w:right w:val="none" w:sz="0" w:space="0" w:color="auto"/>
      </w:divBdr>
    </w:div>
    <w:div w:id="890843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3.png" Id="R1d04bc12bd43414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Marie Björnfot</dc:creator>
  <lastModifiedBy>Anja Jussila</lastModifiedBy>
  <revision>3</revision>
  <lastPrinted>2016-02-10T11:49:00.0000000Z</lastPrinted>
  <dcterms:created xsi:type="dcterms:W3CDTF">2024-01-29T20:36:00.0000000Z</dcterms:created>
  <dcterms:modified xsi:type="dcterms:W3CDTF">2024-01-29T20:54:08.8816851Z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SHL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